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91" w:rsidRPr="004C738D" w:rsidRDefault="00315291" w:rsidP="00315291">
      <w:pPr>
        <w:jc w:val="left"/>
        <w:rPr>
          <w:szCs w:val="24"/>
          <w:lang w:eastAsia="sl-SI"/>
        </w:rPr>
      </w:pPr>
      <w:r w:rsidRPr="004C738D">
        <w:rPr>
          <w:rFonts w:ascii="Arial" w:hAnsi="Arial" w:cs="Arial"/>
          <w:b/>
          <w:bCs/>
          <w:color w:val="000000"/>
          <w:sz w:val="22"/>
          <w:szCs w:val="22"/>
          <w:lang w:eastAsia="sl-SI"/>
        </w:rPr>
        <w:t>5. mednarodni inovativni dan deljenja dobrih praks</w:t>
      </w:r>
    </w:p>
    <w:p w:rsidR="00315291" w:rsidRPr="004C738D" w:rsidRDefault="00315291" w:rsidP="00315291">
      <w:pPr>
        <w:jc w:val="left"/>
        <w:rPr>
          <w:szCs w:val="24"/>
          <w:lang w:eastAsia="sl-SI"/>
        </w:rPr>
      </w:pPr>
    </w:p>
    <w:p w:rsidR="00315291" w:rsidRPr="004C738D" w:rsidRDefault="00315291" w:rsidP="00315291">
      <w:pPr>
        <w:jc w:val="left"/>
        <w:rPr>
          <w:szCs w:val="24"/>
          <w:lang w:eastAsia="sl-SI"/>
        </w:rPr>
      </w:pPr>
      <w:r w:rsidRPr="004C738D">
        <w:rPr>
          <w:rFonts w:ascii="Arial" w:hAnsi="Arial" w:cs="Arial"/>
          <w:b/>
          <w:bCs/>
          <w:color w:val="000000"/>
          <w:sz w:val="22"/>
          <w:szCs w:val="22"/>
          <w:lang w:eastAsia="sl-SI"/>
        </w:rPr>
        <w:t>Virtualno povezani</w:t>
      </w:r>
    </w:p>
    <w:p w:rsidR="00315291" w:rsidRDefault="00315291" w:rsidP="00315291">
      <w:pPr>
        <w:jc w:val="left"/>
        <w:rPr>
          <w:rFonts w:ascii="Arial" w:hAnsi="Arial" w:cs="Arial"/>
          <w:b/>
          <w:bCs/>
          <w:color w:val="000000"/>
          <w:sz w:val="22"/>
          <w:szCs w:val="22"/>
          <w:lang w:eastAsia="sl-SI"/>
        </w:rPr>
      </w:pPr>
    </w:p>
    <w:p w:rsidR="00315291" w:rsidRPr="00315291" w:rsidRDefault="00315291" w:rsidP="00315291">
      <w:pPr>
        <w:pStyle w:val="Odstavekseznama"/>
        <w:numPr>
          <w:ilvl w:val="1"/>
          <w:numId w:val="3"/>
        </w:numPr>
        <w:jc w:val="left"/>
        <w:rPr>
          <w:szCs w:val="24"/>
          <w:lang w:eastAsia="sl-SI"/>
        </w:rPr>
      </w:pPr>
      <w:r w:rsidRPr="00315291">
        <w:rPr>
          <w:rFonts w:ascii="Arial" w:hAnsi="Arial" w:cs="Arial"/>
          <w:b/>
          <w:bCs/>
          <w:color w:val="000000"/>
          <w:sz w:val="22"/>
          <w:szCs w:val="22"/>
          <w:lang w:eastAsia="sl-SI"/>
        </w:rPr>
        <w:t>- 13.00</w:t>
      </w:r>
    </w:p>
    <w:p w:rsidR="00315291" w:rsidRPr="00315291" w:rsidRDefault="00315291" w:rsidP="00315291">
      <w:pPr>
        <w:jc w:val="left"/>
        <w:rPr>
          <w:szCs w:val="24"/>
          <w:lang w:eastAsia="sl-SI"/>
        </w:rPr>
      </w:pPr>
    </w:p>
    <w:p w:rsidR="00315291" w:rsidRPr="00315291" w:rsidRDefault="00315291" w:rsidP="00315291">
      <w:pPr>
        <w:jc w:val="left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eastAsia="sl-SI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sl-SI"/>
        </w:rPr>
        <w:t xml:space="preserve">2. </w:t>
      </w:r>
      <w:r w:rsidRPr="00315291">
        <w:rPr>
          <w:rFonts w:ascii="Arial" w:hAnsi="Arial" w:cs="Arial"/>
          <w:b/>
          <w:bCs/>
          <w:color w:val="000000"/>
          <w:sz w:val="22"/>
          <w:szCs w:val="22"/>
          <w:lang w:eastAsia="sl-SI"/>
        </w:rPr>
        <w:t xml:space="preserve">soba: </w:t>
      </w:r>
      <w:r w:rsidRPr="00315291">
        <w:rPr>
          <w:rFonts w:ascii="Arial" w:hAnsi="Arial" w:cs="Arial"/>
          <w:b/>
          <w:bCs/>
          <w:color w:val="222222"/>
          <w:sz w:val="22"/>
          <w:szCs w:val="22"/>
          <w:lang w:eastAsia="sl-SI"/>
        </w:rPr>
        <w:t>Virtualno</w:t>
      </w:r>
      <w:r>
        <w:rPr>
          <w:rFonts w:ascii="Arial" w:hAnsi="Arial" w:cs="Arial"/>
          <w:b/>
          <w:bCs/>
          <w:color w:val="222222"/>
          <w:sz w:val="22"/>
          <w:szCs w:val="22"/>
          <w:lang w:eastAsia="sl-SI"/>
        </w:rPr>
        <w:t xml:space="preserve"> povezani na razredni stopnji</w:t>
      </w:r>
      <w:r w:rsidRPr="00315291">
        <w:rPr>
          <w:rFonts w:ascii="Arial" w:hAnsi="Arial" w:cs="Arial"/>
          <w:b/>
          <w:bCs/>
          <w:color w:val="222222"/>
          <w:sz w:val="22"/>
          <w:szCs w:val="22"/>
          <w:lang w:eastAsia="sl-SI"/>
        </w:rPr>
        <w:t xml:space="preserve"> </w:t>
      </w:r>
      <w:r w:rsidRPr="00315291">
        <w:rPr>
          <w:rFonts w:ascii="Arial" w:hAnsi="Arial" w:cs="Arial"/>
          <w:b/>
          <w:bCs/>
          <w:color w:val="000000"/>
          <w:sz w:val="22"/>
          <w:szCs w:val="22"/>
          <w:lang w:eastAsia="sl-SI"/>
        </w:rPr>
        <w:t>(moderira Mateja Pintar) </w:t>
      </w:r>
    </w:p>
    <w:p w:rsidR="000927E4" w:rsidRDefault="00146985"/>
    <w:p w:rsidR="006E1B06" w:rsidRDefault="006E1B06" w:rsidP="006E1B06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>  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14698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Povezava: </w:t>
      </w:r>
      <w:hyperlink r:id="rId5" w:history="1">
        <w:r w:rsidR="00146985">
          <w:rPr>
            <w:rStyle w:val="Hiperpovezava"/>
            <w:rFonts w:ascii="Arial" w:hAnsi="Arial" w:cs="Arial"/>
            <w:b/>
            <w:bCs/>
            <w:color w:val="1155CC"/>
            <w:sz w:val="22"/>
            <w:szCs w:val="22"/>
          </w:rPr>
          <w:t>https://tinyurl.com/yahm3kf9</w:t>
        </w:r>
      </w:hyperlink>
      <w:bookmarkStart w:id="0" w:name="_GoBack"/>
      <w:bookmarkEnd w:id="0"/>
    </w:p>
    <w:p w:rsidR="00146985" w:rsidRDefault="00146985" w:rsidP="006E1B06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46985" w:rsidRDefault="00146985" w:rsidP="006E1B06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6E1B06" w:rsidTr="006E1B06">
        <w:tc>
          <w:tcPr>
            <w:tcW w:w="1555" w:type="dxa"/>
          </w:tcPr>
          <w:p w:rsidR="006E1B06" w:rsidRPr="00146985" w:rsidRDefault="006E1B06" w:rsidP="007A6291">
            <w:r w:rsidRPr="00146985">
              <w:t>10.45 – 11.00</w:t>
            </w:r>
          </w:p>
        </w:tc>
        <w:tc>
          <w:tcPr>
            <w:tcW w:w="7512" w:type="dxa"/>
          </w:tcPr>
          <w:p w:rsidR="006E1B06" w:rsidRPr="00146985" w:rsidRDefault="006E1B06" w:rsidP="006E1B06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146985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Inovativni in učinkoviti pristopi za delo z mlajšimi učenci v času pouka na daljavo in v  učilnici ter sodelovanje učiteljev, </w:t>
            </w:r>
            <w:r w:rsidRPr="00146985">
              <w:rPr>
                <w:rFonts w:asciiTheme="minorHAnsi" w:hAnsiTheme="minorHAnsi" w:cs="Arial"/>
                <w:sz w:val="22"/>
                <w:szCs w:val="22"/>
              </w:rPr>
              <w:t xml:space="preserve">dr. Leonida Novak, ZRSŠ </w:t>
            </w:r>
          </w:p>
          <w:p w:rsidR="006E1B06" w:rsidRPr="00146985" w:rsidRDefault="006E1B06" w:rsidP="006E1B06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1B06" w:rsidTr="006E1B06">
        <w:tc>
          <w:tcPr>
            <w:tcW w:w="1555" w:type="dxa"/>
          </w:tcPr>
          <w:p w:rsidR="006E1B06" w:rsidRPr="00146985" w:rsidRDefault="006E1B06" w:rsidP="006E1B06">
            <w:pPr>
              <w:pStyle w:val="Odstavekseznama"/>
              <w:numPr>
                <w:ilvl w:val="0"/>
                <w:numId w:val="9"/>
              </w:numPr>
            </w:pPr>
            <w:r w:rsidRPr="00146985">
              <w:t>– 11.10</w:t>
            </w:r>
          </w:p>
          <w:p w:rsidR="006E1B06" w:rsidRPr="00146985" w:rsidRDefault="006E1B06" w:rsidP="006E1B06"/>
        </w:tc>
        <w:tc>
          <w:tcPr>
            <w:tcW w:w="7512" w:type="dxa"/>
          </w:tcPr>
          <w:p w:rsidR="006E1B06" w:rsidRPr="00146985" w:rsidRDefault="006E1B06" w:rsidP="006E1B06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146985">
              <w:rPr>
                <w:rFonts w:asciiTheme="minorHAnsi" w:hAnsiTheme="minorHAnsi" w:cs="Arial"/>
                <w:sz w:val="22"/>
                <w:szCs w:val="22"/>
              </w:rPr>
              <w:t xml:space="preserve">Delo v 1. razredu </w:t>
            </w:r>
            <w:r w:rsidRPr="00146985">
              <w:t xml:space="preserve">– </w:t>
            </w:r>
            <w:r w:rsidRPr="0014698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46985">
              <w:rPr>
                <w:rFonts w:asciiTheme="minorHAnsi" w:hAnsiTheme="minorHAnsi" w:cs="Arial"/>
                <w:sz w:val="22"/>
                <w:szCs w:val="22"/>
              </w:rPr>
              <w:t>Magdalena Doberšek </w:t>
            </w:r>
          </w:p>
          <w:p w:rsidR="006E1B06" w:rsidRPr="00146985" w:rsidRDefault="006E1B06" w:rsidP="007A62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1B06" w:rsidTr="006E1B06">
        <w:tc>
          <w:tcPr>
            <w:tcW w:w="1555" w:type="dxa"/>
          </w:tcPr>
          <w:p w:rsidR="006E1B06" w:rsidRPr="00146985" w:rsidRDefault="006E1B06" w:rsidP="007A6291">
            <w:r w:rsidRPr="00146985">
              <w:t>11.10 – 11.20</w:t>
            </w:r>
          </w:p>
        </w:tc>
        <w:tc>
          <w:tcPr>
            <w:tcW w:w="7512" w:type="dxa"/>
          </w:tcPr>
          <w:p w:rsidR="006E1B06" w:rsidRPr="00146985" w:rsidRDefault="006E1B06" w:rsidP="007A6291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146985">
              <w:rPr>
                <w:rFonts w:asciiTheme="minorHAnsi" w:hAnsiTheme="minorHAnsi" w:cs="Arial"/>
                <w:sz w:val="22"/>
                <w:szCs w:val="22"/>
              </w:rPr>
              <w:t>Glas staršev</w:t>
            </w:r>
            <w:r w:rsidRPr="0014698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46985">
              <w:t xml:space="preserve">– </w:t>
            </w:r>
            <w:r w:rsidRPr="00146985">
              <w:rPr>
                <w:rFonts w:asciiTheme="minorHAnsi" w:hAnsiTheme="minorHAnsi" w:cs="Arial"/>
                <w:sz w:val="22"/>
                <w:szCs w:val="22"/>
              </w:rPr>
              <w:t xml:space="preserve">Petra </w:t>
            </w:r>
            <w:proofErr w:type="spellStart"/>
            <w:r w:rsidRPr="00146985">
              <w:rPr>
                <w:rFonts w:asciiTheme="minorHAnsi" w:hAnsiTheme="minorHAnsi" w:cs="Arial"/>
                <w:sz w:val="22"/>
                <w:szCs w:val="22"/>
              </w:rPr>
              <w:t>Topličanec</w:t>
            </w:r>
            <w:proofErr w:type="spellEnd"/>
          </w:p>
          <w:p w:rsidR="006E1B06" w:rsidRPr="00146985" w:rsidRDefault="006E1B06" w:rsidP="007A6291">
            <w:pPr>
              <w:jc w:val="left"/>
              <w:rPr>
                <w:rFonts w:asciiTheme="minorHAnsi" w:hAnsiTheme="minorHAnsi"/>
                <w:sz w:val="22"/>
                <w:szCs w:val="22"/>
                <w:lang w:eastAsia="sl-SI"/>
              </w:rPr>
            </w:pPr>
          </w:p>
        </w:tc>
      </w:tr>
      <w:tr w:rsidR="006E1B06" w:rsidTr="006E1B06">
        <w:tc>
          <w:tcPr>
            <w:tcW w:w="1555" w:type="dxa"/>
          </w:tcPr>
          <w:p w:rsidR="006E1B06" w:rsidRPr="00146985" w:rsidRDefault="006E1B06" w:rsidP="007A6291">
            <w:r w:rsidRPr="00146985">
              <w:t>11.20 – 11.30</w:t>
            </w:r>
          </w:p>
        </w:tc>
        <w:tc>
          <w:tcPr>
            <w:tcW w:w="7512" w:type="dxa"/>
          </w:tcPr>
          <w:p w:rsidR="006E1B06" w:rsidRPr="00146985" w:rsidRDefault="006E1B06" w:rsidP="007A6291">
            <w:pPr>
              <w:jc w:val="left"/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eastAsia="sl-SI"/>
              </w:rPr>
            </w:pPr>
            <w:r w:rsidRPr="00146985">
              <w:rPr>
                <w:rFonts w:asciiTheme="minorHAnsi" w:hAnsiTheme="minorHAnsi" w:cs="Arial"/>
                <w:sz w:val="22"/>
                <w:szCs w:val="22"/>
              </w:rPr>
              <w:t>Delo v 2</w:t>
            </w:r>
            <w:r w:rsidRPr="00146985">
              <w:rPr>
                <w:rFonts w:asciiTheme="minorHAnsi" w:hAnsiTheme="minorHAnsi" w:cs="Arial"/>
                <w:sz w:val="22"/>
                <w:szCs w:val="22"/>
              </w:rPr>
              <w:t>. razredu</w:t>
            </w:r>
            <w:r w:rsidRPr="0014698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46985">
              <w:t>–</w:t>
            </w:r>
            <w:r w:rsidRPr="0014698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46985">
              <w:rPr>
                <w:rFonts w:asciiTheme="minorHAnsi" w:hAnsiTheme="minorHAnsi" w:cs="Arial"/>
                <w:sz w:val="22"/>
                <w:szCs w:val="22"/>
              </w:rPr>
              <w:t>Lea Gosar</w:t>
            </w:r>
          </w:p>
        </w:tc>
      </w:tr>
      <w:tr w:rsidR="006E1B06" w:rsidTr="006E1B06">
        <w:tc>
          <w:tcPr>
            <w:tcW w:w="1555" w:type="dxa"/>
          </w:tcPr>
          <w:p w:rsidR="006E1B06" w:rsidRPr="00146985" w:rsidRDefault="006E1B06" w:rsidP="007A6291">
            <w:r w:rsidRPr="00146985">
              <w:t>11.30 – 11.40</w:t>
            </w:r>
          </w:p>
        </w:tc>
        <w:tc>
          <w:tcPr>
            <w:tcW w:w="7512" w:type="dxa"/>
          </w:tcPr>
          <w:p w:rsidR="006E1B06" w:rsidRPr="00146985" w:rsidRDefault="006E1B06" w:rsidP="007A6291">
            <w:pPr>
              <w:jc w:val="left"/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eastAsia="sl-SI"/>
              </w:rPr>
            </w:pPr>
            <w:r w:rsidRPr="00146985">
              <w:rPr>
                <w:rFonts w:asciiTheme="minorHAnsi" w:hAnsiTheme="minorHAnsi" w:cs="Arial"/>
                <w:sz w:val="22"/>
                <w:szCs w:val="22"/>
              </w:rPr>
              <w:t>Delo v 3</w:t>
            </w:r>
            <w:r w:rsidRPr="00146985">
              <w:rPr>
                <w:rFonts w:asciiTheme="minorHAnsi" w:hAnsiTheme="minorHAnsi" w:cs="Arial"/>
                <w:sz w:val="22"/>
                <w:szCs w:val="22"/>
              </w:rPr>
              <w:t>. razredu</w:t>
            </w:r>
            <w:r w:rsidRPr="0014698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46985">
              <w:t>–</w:t>
            </w:r>
            <w:r w:rsidRPr="0014698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46985">
              <w:rPr>
                <w:rFonts w:asciiTheme="minorHAnsi" w:hAnsiTheme="minorHAnsi" w:cs="Arial"/>
                <w:sz w:val="22"/>
                <w:szCs w:val="22"/>
              </w:rPr>
              <w:t>Barbara Hebar</w:t>
            </w:r>
          </w:p>
        </w:tc>
      </w:tr>
      <w:tr w:rsidR="006E1B06" w:rsidTr="006E1B06">
        <w:tc>
          <w:tcPr>
            <w:tcW w:w="1555" w:type="dxa"/>
          </w:tcPr>
          <w:p w:rsidR="006E1B06" w:rsidRPr="00146985" w:rsidRDefault="006E1B06" w:rsidP="007A6291">
            <w:r w:rsidRPr="00146985">
              <w:t>11.40 – 11.50</w:t>
            </w:r>
          </w:p>
        </w:tc>
        <w:tc>
          <w:tcPr>
            <w:tcW w:w="7512" w:type="dxa"/>
          </w:tcPr>
          <w:p w:rsidR="006E1B06" w:rsidRPr="00146985" w:rsidRDefault="006E1B06" w:rsidP="007A6291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146985">
              <w:rPr>
                <w:rFonts w:asciiTheme="minorHAnsi" w:hAnsiTheme="minorHAnsi" w:cs="Arial"/>
                <w:sz w:val="22"/>
                <w:szCs w:val="22"/>
              </w:rPr>
              <w:t xml:space="preserve">Angleščina z najmlajšimi </w:t>
            </w:r>
            <w:r w:rsidRPr="00146985">
              <w:t>–</w:t>
            </w:r>
            <w:r w:rsidRPr="00146985">
              <w:rPr>
                <w:rFonts w:asciiTheme="minorHAnsi" w:hAnsiTheme="minorHAnsi" w:cs="Arial"/>
                <w:sz w:val="22"/>
                <w:szCs w:val="22"/>
              </w:rPr>
              <w:t xml:space="preserve"> Mateja </w:t>
            </w:r>
            <w:proofErr w:type="spellStart"/>
            <w:r w:rsidRPr="00146985">
              <w:rPr>
                <w:rFonts w:asciiTheme="minorHAnsi" w:hAnsiTheme="minorHAnsi" w:cs="Arial"/>
                <w:sz w:val="22"/>
                <w:szCs w:val="22"/>
              </w:rPr>
              <w:t>Todorovski</w:t>
            </w:r>
            <w:proofErr w:type="spellEnd"/>
          </w:p>
        </w:tc>
      </w:tr>
      <w:tr w:rsidR="006E1B06" w:rsidTr="006E1B06">
        <w:tc>
          <w:tcPr>
            <w:tcW w:w="1555" w:type="dxa"/>
          </w:tcPr>
          <w:p w:rsidR="006E1B06" w:rsidRPr="00146985" w:rsidRDefault="006E1B06" w:rsidP="007A6291">
            <w:r w:rsidRPr="00146985">
              <w:t>11.50 – 12.00</w:t>
            </w:r>
          </w:p>
        </w:tc>
        <w:tc>
          <w:tcPr>
            <w:tcW w:w="7512" w:type="dxa"/>
          </w:tcPr>
          <w:p w:rsidR="006E1B06" w:rsidRPr="00146985" w:rsidRDefault="006E1B06" w:rsidP="006E1B06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146985">
              <w:rPr>
                <w:rFonts w:asciiTheme="minorHAnsi" w:hAnsiTheme="minorHAnsi" w:cs="Arial"/>
                <w:sz w:val="22"/>
                <w:szCs w:val="22"/>
              </w:rPr>
              <w:t xml:space="preserve">Delo pripravnika v 4. razredu </w:t>
            </w:r>
            <w:r w:rsidRPr="00146985">
              <w:t>–</w:t>
            </w:r>
            <w:r w:rsidRPr="00146985">
              <w:rPr>
                <w:rFonts w:asciiTheme="minorHAnsi" w:hAnsiTheme="minorHAnsi" w:cs="Arial"/>
                <w:sz w:val="22"/>
                <w:szCs w:val="22"/>
              </w:rPr>
              <w:t xml:space="preserve"> Ivo Perko</w:t>
            </w:r>
          </w:p>
          <w:p w:rsidR="006E1B06" w:rsidRPr="00146985" w:rsidRDefault="006E1B06" w:rsidP="007A6291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E1B06" w:rsidTr="006E1B06">
        <w:tc>
          <w:tcPr>
            <w:tcW w:w="1555" w:type="dxa"/>
          </w:tcPr>
          <w:p w:rsidR="006E1B06" w:rsidRPr="00146985" w:rsidRDefault="006E1B06" w:rsidP="007A6291">
            <w:r w:rsidRPr="00146985">
              <w:t>12.00 – 12.10</w:t>
            </w:r>
          </w:p>
        </w:tc>
        <w:tc>
          <w:tcPr>
            <w:tcW w:w="7512" w:type="dxa"/>
          </w:tcPr>
          <w:p w:rsidR="006E1B06" w:rsidRPr="00146985" w:rsidRDefault="006E1B06" w:rsidP="006E1B06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46985">
              <w:rPr>
                <w:rFonts w:asciiTheme="minorHAnsi" w:hAnsiTheme="minorHAnsi" w:cs="Arial"/>
                <w:sz w:val="22"/>
                <w:szCs w:val="22"/>
              </w:rPr>
              <w:t>Delo v 3. razredu</w:t>
            </w:r>
            <w:r w:rsidRPr="0014698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46985">
              <w:t xml:space="preserve">– </w:t>
            </w:r>
            <w:r w:rsidRPr="00146985">
              <w:rPr>
                <w:rFonts w:asciiTheme="minorHAnsi" w:hAnsiTheme="minorHAnsi" w:cs="Arial"/>
                <w:sz w:val="22"/>
                <w:szCs w:val="22"/>
              </w:rPr>
              <w:t xml:space="preserve"> Mateja Frece in Nina Kramberger</w:t>
            </w:r>
          </w:p>
          <w:p w:rsidR="006E1B06" w:rsidRPr="00146985" w:rsidRDefault="006E1B06" w:rsidP="006E1B06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E1B06" w:rsidTr="006E1B06">
        <w:tc>
          <w:tcPr>
            <w:tcW w:w="1555" w:type="dxa"/>
          </w:tcPr>
          <w:p w:rsidR="006E1B06" w:rsidRPr="00146985" w:rsidRDefault="006E1B06" w:rsidP="007A6291">
            <w:r w:rsidRPr="00146985">
              <w:t>12.10 – 12.20</w:t>
            </w:r>
          </w:p>
        </w:tc>
        <w:tc>
          <w:tcPr>
            <w:tcW w:w="7512" w:type="dxa"/>
          </w:tcPr>
          <w:p w:rsidR="006E1B06" w:rsidRPr="00146985" w:rsidRDefault="006E1B06" w:rsidP="006E1B06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146985">
              <w:rPr>
                <w:rFonts w:asciiTheme="minorHAnsi" w:hAnsiTheme="minorHAnsi" w:cs="Arial"/>
                <w:sz w:val="22"/>
                <w:szCs w:val="22"/>
              </w:rPr>
              <w:t xml:space="preserve">Formativni sklop v </w:t>
            </w:r>
            <w:proofErr w:type="spellStart"/>
            <w:r w:rsidRPr="00146985">
              <w:rPr>
                <w:rFonts w:asciiTheme="minorHAnsi" w:hAnsiTheme="minorHAnsi" w:cs="Arial"/>
                <w:sz w:val="22"/>
                <w:szCs w:val="22"/>
              </w:rPr>
              <w:t>Teamsih</w:t>
            </w:r>
            <w:proofErr w:type="spellEnd"/>
            <w:r w:rsidRPr="0014698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46985">
              <w:t>–</w:t>
            </w:r>
            <w:r w:rsidRPr="00146985">
              <w:t xml:space="preserve"> </w:t>
            </w:r>
            <w:r w:rsidRPr="00146985">
              <w:rPr>
                <w:rFonts w:asciiTheme="minorHAnsi" w:hAnsiTheme="minorHAnsi" w:cs="Arial"/>
                <w:sz w:val="22"/>
                <w:szCs w:val="22"/>
              </w:rPr>
              <w:t xml:space="preserve">Nina </w:t>
            </w:r>
            <w:proofErr w:type="spellStart"/>
            <w:r w:rsidRPr="00146985">
              <w:rPr>
                <w:rFonts w:asciiTheme="minorHAnsi" w:hAnsiTheme="minorHAnsi" w:cs="Arial"/>
                <w:sz w:val="22"/>
                <w:szCs w:val="22"/>
              </w:rPr>
              <w:t>Kramberge</w:t>
            </w:r>
            <w:proofErr w:type="spellEnd"/>
          </w:p>
        </w:tc>
      </w:tr>
      <w:tr w:rsidR="006E1B06" w:rsidTr="006E1B06">
        <w:tc>
          <w:tcPr>
            <w:tcW w:w="1555" w:type="dxa"/>
          </w:tcPr>
          <w:p w:rsidR="006E1B06" w:rsidRPr="00146985" w:rsidRDefault="006E1B06" w:rsidP="007A6291">
            <w:r w:rsidRPr="00146985">
              <w:t>12.20 – 12.40</w:t>
            </w:r>
          </w:p>
        </w:tc>
        <w:tc>
          <w:tcPr>
            <w:tcW w:w="7512" w:type="dxa"/>
          </w:tcPr>
          <w:p w:rsidR="006E1B06" w:rsidRPr="00146985" w:rsidRDefault="006E1B06" w:rsidP="006E1B06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146985">
              <w:rPr>
                <w:rFonts w:asciiTheme="minorHAnsi" w:hAnsiTheme="minorHAnsi" w:cs="Arial"/>
                <w:sz w:val="22"/>
                <w:szCs w:val="22"/>
              </w:rPr>
              <w:t>Neo</w:t>
            </w:r>
            <w:r w:rsidRPr="00146985">
              <w:rPr>
                <w:rFonts w:asciiTheme="minorHAnsi" w:hAnsiTheme="minorHAnsi" w:cs="Arial"/>
                <w:sz w:val="22"/>
                <w:szCs w:val="22"/>
              </w:rPr>
              <w:t xml:space="preserve">bvezni izbirni predmet nemščina </w:t>
            </w:r>
            <w:r w:rsidRPr="00146985">
              <w:t>–</w:t>
            </w:r>
            <w:r w:rsidRPr="00146985">
              <w:rPr>
                <w:rFonts w:asciiTheme="minorHAnsi" w:hAnsiTheme="minorHAnsi" w:cs="Arial"/>
                <w:sz w:val="22"/>
                <w:szCs w:val="22"/>
              </w:rPr>
              <w:t xml:space="preserve"> Sanja Centrih</w:t>
            </w:r>
          </w:p>
        </w:tc>
      </w:tr>
      <w:tr w:rsidR="006E1B06" w:rsidTr="006E1B06">
        <w:tc>
          <w:tcPr>
            <w:tcW w:w="1555" w:type="dxa"/>
          </w:tcPr>
          <w:p w:rsidR="006E1B06" w:rsidRPr="00146985" w:rsidRDefault="006E1B06" w:rsidP="007A6291">
            <w:r w:rsidRPr="00146985">
              <w:t>12.40 – 12.50</w:t>
            </w:r>
          </w:p>
        </w:tc>
        <w:tc>
          <w:tcPr>
            <w:tcW w:w="7512" w:type="dxa"/>
          </w:tcPr>
          <w:p w:rsidR="006E1B06" w:rsidRPr="00146985" w:rsidRDefault="006E1B06" w:rsidP="006E1B06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146985">
              <w:rPr>
                <w:rFonts w:asciiTheme="minorHAnsi" w:hAnsiTheme="minorHAnsi" w:cs="Arial"/>
                <w:sz w:val="22"/>
                <w:szCs w:val="22"/>
              </w:rPr>
              <w:t xml:space="preserve">Delo v OPB </w:t>
            </w:r>
            <w:r w:rsidRPr="00146985">
              <w:t>–</w:t>
            </w:r>
            <w:r w:rsidRPr="00146985">
              <w:rPr>
                <w:rFonts w:asciiTheme="minorHAnsi" w:hAnsiTheme="minorHAnsi" w:cs="Arial"/>
                <w:sz w:val="22"/>
                <w:szCs w:val="22"/>
              </w:rPr>
              <w:t xml:space="preserve"> Stanka Hrovatič in Bojana Stopinšek</w:t>
            </w:r>
          </w:p>
        </w:tc>
      </w:tr>
      <w:tr w:rsidR="006E1B06" w:rsidTr="006E1B06">
        <w:tc>
          <w:tcPr>
            <w:tcW w:w="1555" w:type="dxa"/>
          </w:tcPr>
          <w:p w:rsidR="006E1B06" w:rsidRPr="00146985" w:rsidRDefault="006E1B06" w:rsidP="007A6291"/>
        </w:tc>
        <w:tc>
          <w:tcPr>
            <w:tcW w:w="7512" w:type="dxa"/>
          </w:tcPr>
          <w:p w:rsidR="006E1B06" w:rsidRPr="00146985" w:rsidRDefault="006E1B06" w:rsidP="006E1B06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146985">
              <w:rPr>
                <w:rFonts w:asciiTheme="minorHAnsi" w:hAnsiTheme="minorHAnsi" w:cs="Arial"/>
                <w:sz w:val="22"/>
                <w:szCs w:val="22"/>
              </w:rPr>
              <w:t>Vprašanja in odgovori</w:t>
            </w:r>
          </w:p>
        </w:tc>
      </w:tr>
    </w:tbl>
    <w:p w:rsidR="006E1B06" w:rsidRDefault="006E1B06" w:rsidP="006E1B06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6E1B06" w:rsidRPr="006E1B06" w:rsidRDefault="006E1B06" w:rsidP="006E1B06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6E1B06">
        <w:rPr>
          <w:rFonts w:asciiTheme="minorHAnsi" w:hAnsiTheme="minorHAnsi" w:cs="Arial"/>
          <w:color w:val="222222"/>
          <w:sz w:val="22"/>
          <w:szCs w:val="22"/>
        </w:rPr>
        <w:t>      </w:t>
      </w:r>
    </w:p>
    <w:p w:rsidR="006E1B06" w:rsidRPr="006E1B06" w:rsidRDefault="006E1B06" w:rsidP="006E1B06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6E1B06">
        <w:rPr>
          <w:rFonts w:asciiTheme="minorHAnsi" w:hAnsiTheme="minorHAnsi" w:cs="Arial"/>
          <w:color w:val="222222"/>
          <w:sz w:val="22"/>
          <w:szCs w:val="22"/>
        </w:rPr>
        <w:t>      </w:t>
      </w:r>
    </w:p>
    <w:p w:rsidR="006E1B06" w:rsidRPr="006E1B06" w:rsidRDefault="006E1B06" w:rsidP="006E1B06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6E1B06">
        <w:rPr>
          <w:rFonts w:asciiTheme="minorHAnsi" w:hAnsiTheme="minorHAnsi" w:cs="Arial"/>
          <w:color w:val="222222"/>
          <w:sz w:val="22"/>
          <w:szCs w:val="22"/>
        </w:rPr>
        <w:t>      </w:t>
      </w:r>
    </w:p>
    <w:p w:rsidR="006E1B06" w:rsidRDefault="006E1B06"/>
    <w:sectPr w:rsidR="006E1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ochure">
    <w:charset w:val="00"/>
    <w:family w:val="auto"/>
    <w:pitch w:val="variable"/>
    <w:sig w:usb0="00000007" w:usb1="00000000" w:usb2="00000000" w:usb3="00000000" w:csb0="00000003" w:csb1="00000000"/>
  </w:font>
  <w:font w:name="Lucida Calligraphy CE">
    <w:altName w:val="Arabic Typesetting"/>
    <w:charset w:val="EE"/>
    <w:family w:val="script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lroomTang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FC5"/>
    <w:multiLevelType w:val="multilevel"/>
    <w:tmpl w:val="C3CAA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5242D"/>
    <w:multiLevelType w:val="multilevel"/>
    <w:tmpl w:val="137E34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22C24"/>
    <w:multiLevelType w:val="multilevel"/>
    <w:tmpl w:val="43D21C96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 w15:restartNumberingAfterBreak="0">
    <w:nsid w:val="37C70CD4"/>
    <w:multiLevelType w:val="multilevel"/>
    <w:tmpl w:val="518CE52E"/>
    <w:lvl w:ilvl="0">
      <w:start w:val="1"/>
      <w:numFmt w:val="upperRoman"/>
      <w:lvlText w:val="%1."/>
      <w:lvlJc w:val="left"/>
      <w:pPr>
        <w:tabs>
          <w:tab w:val="num" w:pos="720"/>
        </w:tabs>
        <w:ind w:left="432" w:hanging="432"/>
      </w:pPr>
      <w:rPr>
        <w:rFonts w:ascii="Brochure" w:hAnsi="Brochure" w:hint="default"/>
        <w:b/>
        <w:i w:val="0"/>
        <w:sz w:val="28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576"/>
        </w:tabs>
        <w:ind w:left="576" w:hanging="576"/>
      </w:pPr>
      <w:rPr>
        <w:rFonts w:ascii="Lucida Calligraphy CE" w:hAnsi="Lucida Calligraphy CE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7FC5D3B"/>
    <w:multiLevelType w:val="multilevel"/>
    <w:tmpl w:val="B18E31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8D1E20"/>
    <w:multiLevelType w:val="multilevel"/>
    <w:tmpl w:val="D57E04E0"/>
    <w:lvl w:ilvl="0">
      <w:start w:val="10"/>
      <w:numFmt w:val="decimal"/>
      <w:lvlText w:val="%1"/>
      <w:lvlJc w:val="left"/>
      <w:pPr>
        <w:ind w:left="540" w:hanging="540"/>
      </w:pPr>
      <w:rPr>
        <w:rFonts w:ascii="Arial" w:hAnsi="Arial" w:cs="Arial" w:hint="default"/>
        <w:b/>
        <w:color w:val="000000"/>
        <w:sz w:val="22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ascii="Arial" w:hAnsi="Arial" w:cs="Arial"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  <w:color w:val="000000"/>
        <w:sz w:val="22"/>
      </w:rPr>
    </w:lvl>
  </w:abstractNum>
  <w:abstractNum w:abstractNumId="6" w15:restartNumberingAfterBreak="0">
    <w:nsid w:val="63F4485A"/>
    <w:multiLevelType w:val="multilevel"/>
    <w:tmpl w:val="B6EC1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970717"/>
    <w:multiLevelType w:val="hybridMultilevel"/>
    <w:tmpl w:val="7F649170"/>
    <w:lvl w:ilvl="0" w:tplc="40628298">
      <w:start w:val="1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91"/>
    <w:rsid w:val="000C3A4A"/>
    <w:rsid w:val="00146985"/>
    <w:rsid w:val="00315291"/>
    <w:rsid w:val="003B738F"/>
    <w:rsid w:val="006E1B06"/>
    <w:rsid w:val="007F75EA"/>
    <w:rsid w:val="00874A48"/>
    <w:rsid w:val="00BB1340"/>
    <w:rsid w:val="00D0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8C8D"/>
  <w15:chartTrackingRefBased/>
  <w15:docId w15:val="{7C34FA56-E42F-46FC-8F16-D83BD081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50E5"/>
    <w:pPr>
      <w:jc w:val="both"/>
    </w:pPr>
    <w:rPr>
      <w:sz w:val="24"/>
    </w:rPr>
  </w:style>
  <w:style w:type="paragraph" w:styleId="Naslov1">
    <w:name w:val="heading 1"/>
    <w:basedOn w:val="Navaden"/>
    <w:next w:val="Navaden"/>
    <w:link w:val="Naslov1Znak"/>
    <w:qFormat/>
    <w:rsid w:val="00D050E5"/>
    <w:pPr>
      <w:keepNext/>
      <w:spacing w:before="240" w:after="60"/>
      <w:outlineLvl w:val="0"/>
    </w:pPr>
    <w:rPr>
      <w:rFonts w:ascii="BallroomTango" w:hAnsi="BallroomTango"/>
      <w:b/>
      <w:kern w:val="28"/>
      <w:sz w:val="28"/>
    </w:rPr>
  </w:style>
  <w:style w:type="paragraph" w:styleId="Naslov2">
    <w:name w:val="heading 2"/>
    <w:basedOn w:val="Navaden"/>
    <w:next w:val="Navaden"/>
    <w:link w:val="Naslov2Znak"/>
    <w:qFormat/>
    <w:rsid w:val="00D050E5"/>
    <w:pPr>
      <w:keepNext/>
      <w:keepLines/>
      <w:numPr>
        <w:ilvl w:val="1"/>
        <w:numId w:val="1"/>
      </w:numPr>
      <w:spacing w:after="60"/>
      <w:jc w:val="left"/>
      <w:outlineLvl w:val="1"/>
    </w:pPr>
    <w:rPr>
      <w:rFonts w:ascii="Lucida Calligraphy CE" w:hAnsi="Lucida Calligraphy CE"/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050E5"/>
    <w:rPr>
      <w:rFonts w:ascii="BallroomTango" w:hAnsi="BallroomTango"/>
      <w:b/>
      <w:kern w:val="28"/>
      <w:sz w:val="28"/>
    </w:rPr>
  </w:style>
  <w:style w:type="character" w:customStyle="1" w:styleId="Naslov2Znak">
    <w:name w:val="Naslov 2 Znak"/>
    <w:basedOn w:val="Privzetapisavaodstavka"/>
    <w:link w:val="Naslov2"/>
    <w:rsid w:val="00D050E5"/>
    <w:rPr>
      <w:rFonts w:ascii="Lucida Calligraphy CE" w:hAnsi="Lucida Calligraphy CE"/>
      <w:b/>
      <w:i/>
      <w:sz w:val="24"/>
    </w:rPr>
  </w:style>
  <w:style w:type="paragraph" w:styleId="Navadensplet">
    <w:name w:val="Normal (Web)"/>
    <w:basedOn w:val="Navaden"/>
    <w:uiPriority w:val="99"/>
    <w:semiHidden/>
    <w:unhideWhenUsed/>
    <w:rsid w:val="00315291"/>
    <w:pPr>
      <w:spacing w:before="100" w:beforeAutospacing="1" w:after="100" w:afterAutospacing="1"/>
      <w:jc w:val="left"/>
    </w:pPr>
    <w:rPr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15291"/>
    <w:pPr>
      <w:ind w:left="720"/>
      <w:contextualSpacing/>
    </w:pPr>
  </w:style>
  <w:style w:type="table" w:styleId="Tabelamrea">
    <w:name w:val="Table Grid"/>
    <w:basedOn w:val="Navadnatabela"/>
    <w:uiPriority w:val="39"/>
    <w:rsid w:val="006E1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146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nyurl.com/yahm3kf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Plemenitaš</dc:creator>
  <cp:keywords/>
  <dc:description/>
  <cp:lastModifiedBy>Suzana Plemenitaš</cp:lastModifiedBy>
  <cp:revision>2</cp:revision>
  <dcterms:created xsi:type="dcterms:W3CDTF">2020-06-28T14:48:00Z</dcterms:created>
  <dcterms:modified xsi:type="dcterms:W3CDTF">2020-06-28T14:59:00Z</dcterms:modified>
</cp:coreProperties>
</file>